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85A" w:rsidRPr="00A5685A" w:rsidRDefault="00A5685A" w:rsidP="00A5685A">
      <w:pPr>
        <w:pStyle w:val="2"/>
        <w:tabs>
          <w:tab w:val="left" w:pos="851"/>
        </w:tabs>
        <w:spacing w:before="0" w:after="0"/>
        <w:ind w:left="851" w:hanging="851"/>
        <w:jc w:val="right"/>
        <w:rPr>
          <w:rFonts w:ascii="Times New Roman" w:hAnsi="Times New Roman"/>
          <w:sz w:val="20"/>
          <w:szCs w:val="20"/>
        </w:rPr>
      </w:pPr>
      <w:bookmarkStart w:id="0" w:name="_Toc399841401"/>
      <w:bookmarkStart w:id="1" w:name="_Toc403383779"/>
      <w:r w:rsidRPr="00A5685A">
        <w:rPr>
          <w:rFonts w:ascii="Times New Roman" w:hAnsi="Times New Roman"/>
          <w:sz w:val="20"/>
          <w:szCs w:val="20"/>
        </w:rPr>
        <w:t>Приложение №</w:t>
      </w:r>
      <w:bookmarkEnd w:id="0"/>
      <w:bookmarkEnd w:id="1"/>
      <w:r w:rsidR="008F0EE7">
        <w:rPr>
          <w:rFonts w:ascii="Times New Roman" w:hAnsi="Times New Roman"/>
          <w:sz w:val="20"/>
          <w:szCs w:val="20"/>
        </w:rPr>
        <w:t>5</w:t>
      </w:r>
    </w:p>
    <w:p w:rsidR="00A5685A" w:rsidRPr="00A5685A" w:rsidRDefault="00A5685A" w:rsidP="00A5685A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b/>
          <w:i/>
          <w:sz w:val="20"/>
          <w:szCs w:val="20"/>
        </w:rPr>
      </w:pPr>
      <w:r w:rsidRPr="00A5685A">
        <w:rPr>
          <w:rFonts w:ascii="Times New Roman" w:hAnsi="Times New Roman"/>
          <w:b/>
          <w:i/>
          <w:sz w:val="20"/>
          <w:szCs w:val="20"/>
        </w:rPr>
        <w:t>к  Договору №___________________________</w:t>
      </w:r>
    </w:p>
    <w:p w:rsidR="00A5685A" w:rsidRPr="00A5685A" w:rsidRDefault="00A5685A" w:rsidP="00A5685A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b/>
          <w:i/>
          <w:sz w:val="20"/>
          <w:szCs w:val="20"/>
        </w:rPr>
      </w:pPr>
      <w:r w:rsidRPr="00A5685A">
        <w:rPr>
          <w:rFonts w:ascii="Times New Roman" w:hAnsi="Times New Roman"/>
          <w:b/>
          <w:i/>
          <w:sz w:val="20"/>
          <w:szCs w:val="20"/>
        </w:rPr>
        <w:t xml:space="preserve"> от «</w:t>
      </w:r>
      <w:r w:rsidR="00FA3F00" w:rsidRPr="00A5685A">
        <w:rPr>
          <w:rFonts w:ascii="Times New Roman" w:hAnsi="Times New Roman"/>
          <w:b/>
          <w:i/>
          <w:sz w:val="20"/>
          <w:szCs w:val="20"/>
        </w:rPr>
        <w:fldChar w:fldCharType="begin">
          <w:ffData>
            <w:name w:val="ТекстовоеПоле788"/>
            <w:enabled/>
            <w:calcOnExit w:val="0"/>
            <w:textInput>
              <w:default w:val="__"/>
            </w:textInput>
          </w:ffData>
        </w:fldChar>
      </w:r>
      <w:r w:rsidRPr="00A5685A">
        <w:rPr>
          <w:rFonts w:ascii="Times New Roman" w:hAnsi="Times New Roman"/>
          <w:b/>
          <w:i/>
          <w:sz w:val="20"/>
          <w:szCs w:val="20"/>
        </w:rPr>
        <w:instrText xml:space="preserve"> FORMTEXT </w:instrText>
      </w:r>
      <w:r w:rsidR="00FA3F00" w:rsidRPr="00A5685A">
        <w:rPr>
          <w:rFonts w:ascii="Times New Roman" w:hAnsi="Times New Roman"/>
          <w:b/>
          <w:i/>
          <w:sz w:val="20"/>
          <w:szCs w:val="20"/>
        </w:rPr>
      </w:r>
      <w:r w:rsidR="00FA3F00" w:rsidRPr="00A5685A">
        <w:rPr>
          <w:rFonts w:ascii="Times New Roman" w:hAnsi="Times New Roman"/>
          <w:b/>
          <w:i/>
          <w:sz w:val="20"/>
          <w:szCs w:val="20"/>
        </w:rPr>
        <w:fldChar w:fldCharType="separate"/>
      </w:r>
      <w:r w:rsidRPr="00A5685A">
        <w:rPr>
          <w:rFonts w:ascii="Times New Roman" w:hAnsi="Times New Roman"/>
          <w:b/>
          <w:i/>
          <w:noProof/>
          <w:sz w:val="20"/>
          <w:szCs w:val="20"/>
        </w:rPr>
        <w:t>__</w:t>
      </w:r>
      <w:r w:rsidR="00FA3F00" w:rsidRPr="00A5685A">
        <w:rPr>
          <w:rFonts w:ascii="Times New Roman" w:hAnsi="Times New Roman"/>
          <w:b/>
          <w:i/>
          <w:sz w:val="20"/>
          <w:szCs w:val="20"/>
        </w:rPr>
        <w:fldChar w:fldCharType="end"/>
      </w:r>
      <w:r w:rsidRPr="00A5685A">
        <w:rPr>
          <w:rFonts w:ascii="Times New Roman" w:hAnsi="Times New Roman"/>
          <w:b/>
          <w:i/>
          <w:sz w:val="20"/>
          <w:szCs w:val="20"/>
        </w:rPr>
        <w:t xml:space="preserve">» </w:t>
      </w:r>
      <w:r w:rsidR="00FA3F00" w:rsidRPr="00A5685A">
        <w:rPr>
          <w:rFonts w:ascii="Times New Roman" w:hAnsi="Times New Roman"/>
          <w:b/>
          <w:i/>
          <w:sz w:val="20"/>
          <w:szCs w:val="20"/>
        </w:rPr>
        <w:fldChar w:fldCharType="begin">
          <w:ffData>
            <w:name w:val="ТекстовоеПоле789"/>
            <w:enabled/>
            <w:calcOnExit w:val="0"/>
            <w:textInput>
              <w:default w:val="_____"/>
            </w:textInput>
          </w:ffData>
        </w:fldChar>
      </w:r>
      <w:r w:rsidRPr="00A5685A">
        <w:rPr>
          <w:rFonts w:ascii="Times New Roman" w:hAnsi="Times New Roman"/>
          <w:b/>
          <w:i/>
          <w:sz w:val="20"/>
          <w:szCs w:val="20"/>
        </w:rPr>
        <w:instrText xml:space="preserve"> FORMTEXT </w:instrText>
      </w:r>
      <w:r w:rsidR="00FA3F00" w:rsidRPr="00A5685A">
        <w:rPr>
          <w:rFonts w:ascii="Times New Roman" w:hAnsi="Times New Roman"/>
          <w:b/>
          <w:i/>
          <w:sz w:val="20"/>
          <w:szCs w:val="20"/>
        </w:rPr>
      </w:r>
      <w:r w:rsidR="00FA3F00" w:rsidRPr="00A5685A">
        <w:rPr>
          <w:rFonts w:ascii="Times New Roman" w:hAnsi="Times New Roman"/>
          <w:b/>
          <w:i/>
          <w:sz w:val="20"/>
          <w:szCs w:val="20"/>
        </w:rPr>
        <w:fldChar w:fldCharType="separate"/>
      </w:r>
      <w:r w:rsidRPr="00A5685A">
        <w:rPr>
          <w:rFonts w:ascii="Times New Roman" w:hAnsi="Times New Roman"/>
          <w:b/>
          <w:i/>
          <w:noProof/>
          <w:sz w:val="20"/>
          <w:szCs w:val="20"/>
        </w:rPr>
        <w:t>_____</w:t>
      </w:r>
      <w:r w:rsidR="00FA3F00" w:rsidRPr="00A5685A">
        <w:rPr>
          <w:rFonts w:ascii="Times New Roman" w:hAnsi="Times New Roman"/>
          <w:b/>
          <w:i/>
          <w:sz w:val="20"/>
          <w:szCs w:val="20"/>
        </w:rPr>
        <w:fldChar w:fldCharType="end"/>
      </w:r>
      <w:r>
        <w:rPr>
          <w:rFonts w:ascii="Times New Roman" w:hAnsi="Times New Roman"/>
          <w:b/>
          <w:i/>
          <w:sz w:val="20"/>
          <w:szCs w:val="20"/>
        </w:rPr>
        <w:t xml:space="preserve"> 2019</w:t>
      </w:r>
      <w:r w:rsidRPr="00A5685A">
        <w:rPr>
          <w:rFonts w:ascii="Times New Roman" w:hAnsi="Times New Roman"/>
          <w:b/>
          <w:i/>
          <w:sz w:val="20"/>
          <w:szCs w:val="20"/>
        </w:rPr>
        <w:t xml:space="preserve"> г.</w:t>
      </w:r>
    </w:p>
    <w:p w:rsidR="00A5685A" w:rsidRDefault="00A5685A" w:rsidP="007806AE">
      <w:pPr>
        <w:spacing w:after="0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7806AE" w:rsidRPr="001305BC" w:rsidRDefault="007806AE" w:rsidP="007806AE">
      <w:pPr>
        <w:spacing w:after="0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1305BC">
        <w:rPr>
          <w:rFonts w:ascii="Times New Roman" w:hAnsi="Times New Roman" w:cs="Times New Roman"/>
          <w:b/>
          <w:sz w:val="20"/>
          <w:szCs w:val="20"/>
        </w:rPr>
        <w:t xml:space="preserve">АКТ </w:t>
      </w:r>
    </w:p>
    <w:p w:rsidR="007806AE" w:rsidRPr="001305BC" w:rsidRDefault="007806AE" w:rsidP="007806AE">
      <w:pPr>
        <w:spacing w:after="0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1305BC">
        <w:rPr>
          <w:rFonts w:ascii="Times New Roman" w:hAnsi="Times New Roman" w:cs="Times New Roman"/>
          <w:b/>
          <w:sz w:val="20"/>
          <w:szCs w:val="20"/>
        </w:rPr>
        <w:t xml:space="preserve">приема – передачи локальных нормативных документов </w:t>
      </w:r>
    </w:p>
    <w:p w:rsidR="007806AE" w:rsidRPr="001305BC" w:rsidRDefault="007806AE" w:rsidP="007806AE">
      <w:pPr>
        <w:spacing w:after="0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1305BC">
        <w:rPr>
          <w:rFonts w:ascii="Times New Roman" w:hAnsi="Times New Roman" w:cs="Times New Roman"/>
          <w:b/>
          <w:sz w:val="20"/>
          <w:szCs w:val="20"/>
        </w:rPr>
        <w:t>АО «Ульяновскнефтепродукт», относящихся к открытой информации</w:t>
      </w:r>
    </w:p>
    <w:p w:rsidR="007806AE" w:rsidRPr="001305BC" w:rsidRDefault="007806AE" w:rsidP="007806A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06AE" w:rsidRPr="001305BC" w:rsidRDefault="007806AE" w:rsidP="007806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305BC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</w:t>
      </w:r>
      <w:r w:rsidR="002608D3">
        <w:rPr>
          <w:rFonts w:ascii="Times New Roman" w:hAnsi="Times New Roman" w:cs="Times New Roman"/>
          <w:b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5685A">
        <w:rPr>
          <w:rFonts w:ascii="Times New Roman" w:hAnsi="Times New Roman" w:cs="Times New Roman"/>
          <w:b/>
          <w:sz w:val="20"/>
          <w:szCs w:val="20"/>
        </w:rPr>
        <w:t xml:space="preserve">      «____» _________ 2019</w:t>
      </w:r>
      <w:r w:rsidRPr="001305BC">
        <w:rPr>
          <w:rFonts w:ascii="Times New Roman" w:hAnsi="Times New Roman" w:cs="Times New Roman"/>
          <w:b/>
          <w:sz w:val="20"/>
          <w:szCs w:val="20"/>
        </w:rPr>
        <w:t xml:space="preserve"> г</w:t>
      </w:r>
    </w:p>
    <w:p w:rsidR="002608D3" w:rsidRDefault="002608D3" w:rsidP="001B3EB4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Мы, ниже</w:t>
      </w:r>
      <w:r w:rsidR="00147BF3">
        <w:rPr>
          <w:rFonts w:ascii="Times New Roman" w:hAnsi="Times New Roman" w:cs="Times New Roman"/>
          <w:sz w:val="20"/>
          <w:szCs w:val="20"/>
        </w:rPr>
        <w:t xml:space="preserve">подписавшиеся, с одной стороны </w:t>
      </w:r>
      <w:r>
        <w:rPr>
          <w:rFonts w:ascii="Times New Roman" w:hAnsi="Times New Roman" w:cs="Times New Roman"/>
          <w:sz w:val="20"/>
          <w:szCs w:val="20"/>
        </w:rPr>
        <w:t xml:space="preserve">АО «Ульяновскнефтепродукт» в лице </w:t>
      </w:r>
      <w:r w:rsidR="0057346A">
        <w:rPr>
          <w:rFonts w:ascii="Times New Roman" w:hAnsi="Times New Roman" w:cs="Times New Roman"/>
          <w:sz w:val="20"/>
          <w:szCs w:val="20"/>
        </w:rPr>
        <w:t>Генерального директора Федотова В.В.</w:t>
      </w:r>
      <w:r>
        <w:rPr>
          <w:rFonts w:ascii="Times New Roman" w:hAnsi="Times New Roman" w:cs="Times New Roman"/>
          <w:sz w:val="20"/>
          <w:szCs w:val="20"/>
        </w:rPr>
        <w:t>,  действующе</w:t>
      </w:r>
      <w:r w:rsidR="00E6584E">
        <w:rPr>
          <w:rFonts w:ascii="Times New Roman" w:hAnsi="Times New Roman" w:cs="Times New Roman"/>
          <w:sz w:val="20"/>
          <w:szCs w:val="20"/>
        </w:rPr>
        <w:t>го</w:t>
      </w:r>
      <w:bookmarkStart w:id="2" w:name="_GoBack"/>
      <w:bookmarkEnd w:id="2"/>
      <w:r w:rsidR="001D4739">
        <w:rPr>
          <w:rFonts w:ascii="Times New Roman" w:hAnsi="Times New Roman" w:cs="Times New Roman"/>
          <w:sz w:val="20"/>
          <w:szCs w:val="20"/>
        </w:rPr>
        <w:t xml:space="preserve"> на основании </w:t>
      </w:r>
      <w:r w:rsidR="0057346A">
        <w:rPr>
          <w:rFonts w:ascii="Times New Roman" w:hAnsi="Times New Roman" w:cs="Times New Roman"/>
          <w:sz w:val="20"/>
          <w:szCs w:val="20"/>
        </w:rPr>
        <w:t>Устава</w:t>
      </w:r>
      <w:r>
        <w:rPr>
          <w:rFonts w:ascii="Times New Roman" w:hAnsi="Times New Roman" w:cs="Times New Roman"/>
          <w:sz w:val="20"/>
          <w:szCs w:val="20"/>
        </w:rPr>
        <w:t>, с другой стороны ________________________________________</w:t>
      </w:r>
      <w:r w:rsidR="001D4739">
        <w:rPr>
          <w:rFonts w:ascii="Times New Roman" w:hAnsi="Times New Roman" w:cs="Times New Roman"/>
          <w:sz w:val="20"/>
          <w:szCs w:val="20"/>
        </w:rPr>
        <w:t>_____________</w:t>
      </w:r>
      <w:r>
        <w:rPr>
          <w:rFonts w:ascii="Times New Roman" w:hAnsi="Times New Roman" w:cs="Times New Roman"/>
          <w:sz w:val="20"/>
          <w:szCs w:val="20"/>
        </w:rPr>
        <w:t xml:space="preserve">________, </w:t>
      </w:r>
      <w:r w:rsidR="0057346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составили настоящий Акт в том, что сторона АО «Ульяновскнефтепродукт» передала другой стороне </w:t>
      </w:r>
      <w:r w:rsidR="001B3EB4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_____,</w:t>
      </w:r>
    </w:p>
    <w:p w:rsidR="002608D3" w:rsidRDefault="002608D3" w:rsidP="001B3EB4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именуемой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далее </w:t>
      </w:r>
      <w:r>
        <w:rPr>
          <w:rFonts w:ascii="Times New Roman" w:hAnsi="Times New Roman" w:cs="Times New Roman"/>
          <w:b/>
          <w:sz w:val="20"/>
          <w:szCs w:val="20"/>
        </w:rPr>
        <w:t>Получатель</w:t>
      </w:r>
      <w:r>
        <w:rPr>
          <w:rFonts w:ascii="Times New Roman" w:hAnsi="Times New Roman" w:cs="Times New Roman"/>
          <w:sz w:val="20"/>
          <w:szCs w:val="20"/>
        </w:rPr>
        <w:t>, л</w:t>
      </w:r>
      <w:r w:rsidR="00147BF3">
        <w:rPr>
          <w:rFonts w:ascii="Times New Roman" w:hAnsi="Times New Roman" w:cs="Times New Roman"/>
          <w:sz w:val="20"/>
          <w:szCs w:val="20"/>
        </w:rPr>
        <w:t xml:space="preserve">окальные нормативные документы </w:t>
      </w:r>
      <w:r>
        <w:rPr>
          <w:rFonts w:ascii="Times New Roman" w:hAnsi="Times New Roman" w:cs="Times New Roman"/>
          <w:sz w:val="20"/>
          <w:szCs w:val="20"/>
        </w:rPr>
        <w:t>АО «Ульяновскнефтепродукт» в соответствии с заключенным договором (Соглашением)  от _______________ № ______.</w:t>
      </w:r>
    </w:p>
    <w:p w:rsidR="002608D3" w:rsidRDefault="002608D3" w:rsidP="001B3EB4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Получатель осведомлен, что данная информация является и</w:t>
      </w:r>
      <w:r w:rsidR="00147BF3">
        <w:rPr>
          <w:rFonts w:ascii="Times New Roman" w:hAnsi="Times New Roman" w:cs="Times New Roman"/>
          <w:sz w:val="20"/>
          <w:szCs w:val="20"/>
        </w:rPr>
        <w:t xml:space="preserve">нтеллектуальной собственностью </w:t>
      </w:r>
      <w:r w:rsidR="00EC0F4B">
        <w:rPr>
          <w:rFonts w:ascii="Times New Roman" w:hAnsi="Times New Roman" w:cs="Times New Roman"/>
          <w:sz w:val="20"/>
          <w:szCs w:val="20"/>
        </w:rPr>
        <w:t>АО </w:t>
      </w:r>
      <w:r>
        <w:rPr>
          <w:rFonts w:ascii="Times New Roman" w:hAnsi="Times New Roman" w:cs="Times New Roman"/>
          <w:sz w:val="20"/>
          <w:szCs w:val="20"/>
        </w:rPr>
        <w:t>«Ульяновскнефтепродукт» и передается исключительно для служебного пользования в рамках исполняемых работ (услуг) по вышеуказанному договору без права передачи третьим лицам, а также иным работникам Получателя, в чьи служебные обязанности не входит исполнение работ (услуг) по договору.</w:t>
      </w:r>
    </w:p>
    <w:p w:rsidR="007806AE" w:rsidRPr="001305BC" w:rsidRDefault="007806AE" w:rsidP="001B3EB4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05BC">
        <w:rPr>
          <w:rFonts w:ascii="Times New Roman" w:hAnsi="Times New Roman" w:cs="Times New Roman"/>
          <w:sz w:val="20"/>
          <w:szCs w:val="20"/>
        </w:rPr>
        <w:t>Перечень передаваемых локальных документов нормативных документов:</w:t>
      </w:r>
    </w:p>
    <w:p w:rsidR="007806AE" w:rsidRPr="001305BC" w:rsidRDefault="007806AE" w:rsidP="007806AE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101"/>
        <w:gridCol w:w="3684"/>
        <w:gridCol w:w="2393"/>
        <w:gridCol w:w="2393"/>
      </w:tblGrid>
      <w:tr w:rsidR="007806AE" w:rsidRPr="00021132" w:rsidTr="00597275">
        <w:tc>
          <w:tcPr>
            <w:tcW w:w="11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806AE" w:rsidRPr="00021132" w:rsidRDefault="007806AE" w:rsidP="0059727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21132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gramStart"/>
            <w:r w:rsidRPr="00021132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 w:rsidRPr="00021132"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36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806AE" w:rsidRPr="00021132" w:rsidRDefault="007806AE" w:rsidP="0059727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21132">
              <w:rPr>
                <w:rFonts w:ascii="Arial" w:hAnsi="Arial" w:cs="Arial"/>
                <w:b/>
                <w:sz w:val="16"/>
                <w:szCs w:val="16"/>
              </w:rPr>
              <w:t>ВИД И НАИМЕНОВАНИЕ ЛНД</w:t>
            </w:r>
          </w:p>
        </w:tc>
        <w:tc>
          <w:tcPr>
            <w:tcW w:w="23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806AE" w:rsidRPr="00021132" w:rsidRDefault="007806AE" w:rsidP="0059727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21132">
              <w:rPr>
                <w:rFonts w:ascii="Arial" w:hAnsi="Arial" w:cs="Arial"/>
                <w:b/>
                <w:sz w:val="16"/>
                <w:szCs w:val="16"/>
              </w:rPr>
              <w:t>НОМЕР ЛНД, ВЕРСИЯ</w:t>
            </w:r>
          </w:p>
        </w:tc>
        <w:tc>
          <w:tcPr>
            <w:tcW w:w="23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806AE" w:rsidRPr="00021132" w:rsidRDefault="007806AE" w:rsidP="0059727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21132">
              <w:rPr>
                <w:rFonts w:ascii="Arial" w:hAnsi="Arial" w:cs="Arial"/>
                <w:b/>
                <w:sz w:val="16"/>
                <w:szCs w:val="16"/>
              </w:rPr>
              <w:t>РЕКВИЗИТЫ УТВЕРЖДАЮЩЕГО РАСПОРЯДИТЕЛЬНОГО ДОКУМЕНТА</w:t>
            </w:r>
            <w:r w:rsidR="001B3EB4">
              <w:rPr>
                <w:rFonts w:ascii="Arial" w:hAnsi="Arial" w:cs="Arial"/>
                <w:b/>
                <w:sz w:val="16"/>
                <w:szCs w:val="16"/>
              </w:rPr>
              <w:t xml:space="preserve"> (изменения)</w:t>
            </w:r>
          </w:p>
        </w:tc>
      </w:tr>
      <w:tr w:rsidR="007806AE" w:rsidRPr="001305BC" w:rsidTr="00793A25">
        <w:tc>
          <w:tcPr>
            <w:tcW w:w="1101" w:type="dxa"/>
            <w:tcBorders>
              <w:top w:val="single" w:sz="12" w:space="0" w:color="auto"/>
            </w:tcBorders>
          </w:tcPr>
          <w:p w:rsidR="007806AE" w:rsidRPr="001305BC" w:rsidRDefault="007806AE" w:rsidP="00793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5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4" w:type="dxa"/>
            <w:tcBorders>
              <w:top w:val="single" w:sz="12" w:space="0" w:color="auto"/>
            </w:tcBorders>
          </w:tcPr>
          <w:p w:rsidR="007806AE" w:rsidRPr="001305BC" w:rsidRDefault="007806AE" w:rsidP="00793A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12" w:space="0" w:color="auto"/>
            </w:tcBorders>
          </w:tcPr>
          <w:p w:rsidR="007806AE" w:rsidRPr="001305BC" w:rsidRDefault="007806AE" w:rsidP="00793A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12" w:space="0" w:color="auto"/>
            </w:tcBorders>
          </w:tcPr>
          <w:p w:rsidR="007806AE" w:rsidRPr="001305BC" w:rsidRDefault="007806AE" w:rsidP="00793A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6AE" w:rsidRPr="001305BC" w:rsidTr="00793A25">
        <w:tc>
          <w:tcPr>
            <w:tcW w:w="1101" w:type="dxa"/>
          </w:tcPr>
          <w:p w:rsidR="007806AE" w:rsidRPr="001305BC" w:rsidRDefault="007806AE" w:rsidP="00793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5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4" w:type="dxa"/>
          </w:tcPr>
          <w:p w:rsidR="007806AE" w:rsidRPr="001305BC" w:rsidRDefault="007806AE" w:rsidP="00793A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7806AE" w:rsidRPr="001305BC" w:rsidRDefault="007806AE" w:rsidP="00793A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7806AE" w:rsidRPr="001305BC" w:rsidRDefault="007806AE" w:rsidP="00793A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6AE" w:rsidRPr="001305BC" w:rsidTr="00793A25">
        <w:tc>
          <w:tcPr>
            <w:tcW w:w="1101" w:type="dxa"/>
          </w:tcPr>
          <w:p w:rsidR="007806AE" w:rsidRPr="001305BC" w:rsidRDefault="007806AE" w:rsidP="00793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5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4" w:type="dxa"/>
          </w:tcPr>
          <w:p w:rsidR="007806AE" w:rsidRPr="001305BC" w:rsidRDefault="007806AE" w:rsidP="00793A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7806AE" w:rsidRPr="001305BC" w:rsidRDefault="007806AE" w:rsidP="00793A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7806AE" w:rsidRPr="001305BC" w:rsidRDefault="007806AE" w:rsidP="00793A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6AE" w:rsidRPr="001305BC" w:rsidTr="00793A25">
        <w:tc>
          <w:tcPr>
            <w:tcW w:w="1101" w:type="dxa"/>
          </w:tcPr>
          <w:p w:rsidR="007806AE" w:rsidRPr="001305BC" w:rsidRDefault="007806AE" w:rsidP="00793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5BC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684" w:type="dxa"/>
          </w:tcPr>
          <w:p w:rsidR="007806AE" w:rsidRPr="001305BC" w:rsidRDefault="007806AE" w:rsidP="00793A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7806AE" w:rsidRPr="001305BC" w:rsidRDefault="007806AE" w:rsidP="00793A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7806AE" w:rsidRPr="001305BC" w:rsidRDefault="007806AE" w:rsidP="00793A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8234A" w:rsidRPr="0078234A" w:rsidRDefault="0078234A" w:rsidP="0078234A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234A">
        <w:rPr>
          <w:rFonts w:ascii="Times New Roman" w:hAnsi="Times New Roman" w:cs="Times New Roman"/>
          <w:sz w:val="20"/>
          <w:szCs w:val="20"/>
        </w:rPr>
        <w:t>Перечень локальных нормативных документов является актуальным на дату заключения договора.</w:t>
      </w:r>
    </w:p>
    <w:p w:rsidR="0078234A" w:rsidRPr="0078234A" w:rsidRDefault="0078234A" w:rsidP="0078234A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234A">
        <w:rPr>
          <w:rFonts w:ascii="Times New Roman" w:hAnsi="Times New Roman" w:cs="Times New Roman"/>
          <w:sz w:val="20"/>
          <w:szCs w:val="20"/>
        </w:rPr>
        <w:t xml:space="preserve">В </w:t>
      </w:r>
      <w:proofErr w:type="gramStart"/>
      <w:r w:rsidRPr="0078234A">
        <w:rPr>
          <w:rFonts w:ascii="Times New Roman" w:hAnsi="Times New Roman" w:cs="Times New Roman"/>
          <w:sz w:val="20"/>
          <w:szCs w:val="20"/>
        </w:rPr>
        <w:t>случае</w:t>
      </w:r>
      <w:proofErr w:type="gramEnd"/>
      <w:r w:rsidRPr="0078234A">
        <w:rPr>
          <w:rFonts w:ascii="Times New Roman" w:hAnsi="Times New Roman" w:cs="Times New Roman"/>
          <w:sz w:val="20"/>
          <w:szCs w:val="20"/>
        </w:rPr>
        <w:t xml:space="preserve"> введения в действие в АО «Ульяновскнефтепродукт» в период действия договора локального нормативного документа,  требования которого </w:t>
      </w:r>
      <w:proofErr w:type="gramStart"/>
      <w:r w:rsidRPr="0078234A">
        <w:rPr>
          <w:rFonts w:ascii="Times New Roman" w:hAnsi="Times New Roman" w:cs="Times New Roman"/>
          <w:sz w:val="20"/>
          <w:szCs w:val="20"/>
        </w:rPr>
        <w:t>обязательны к исполнению</w:t>
      </w:r>
      <w:proofErr w:type="gramEnd"/>
      <w:r w:rsidRPr="0078234A">
        <w:rPr>
          <w:rFonts w:ascii="Times New Roman" w:hAnsi="Times New Roman" w:cs="Times New Roman"/>
          <w:sz w:val="20"/>
          <w:szCs w:val="20"/>
        </w:rPr>
        <w:t xml:space="preserve"> работниками контрагента в рамках исполнения договорных обязательств, АО «Ульяновскнефтепродукт» обязуется передать Получателю копии таких документов.</w:t>
      </w:r>
    </w:p>
    <w:p w:rsidR="0078234A" w:rsidRDefault="0078234A" w:rsidP="0078234A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234A">
        <w:rPr>
          <w:rFonts w:ascii="Times New Roman" w:hAnsi="Times New Roman" w:cs="Times New Roman"/>
          <w:sz w:val="20"/>
          <w:szCs w:val="20"/>
        </w:rPr>
        <w:t>В случае внесения изменений в ЛНД Компании / АО «Ульяновскнефтепродукт», указанных в настоящем Акте, АО «Ульяновскнефтепродукт» обязуется передать Получателю копии локальных нормативных документов с внесенными изменениями.</w:t>
      </w:r>
    </w:p>
    <w:p w:rsidR="007806AE" w:rsidRPr="001305BC" w:rsidRDefault="001B3EB4" w:rsidP="001B3EB4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Локальные нормативные документы переданы</w:t>
      </w:r>
      <w:r w:rsidR="007806AE" w:rsidRPr="001305BC">
        <w:rPr>
          <w:rFonts w:ascii="Times New Roman" w:hAnsi="Times New Roman" w:cs="Times New Roman"/>
          <w:sz w:val="20"/>
          <w:szCs w:val="20"/>
        </w:rPr>
        <w:t xml:space="preserve"> на следующих носителях информации (</w:t>
      </w:r>
      <w:proofErr w:type="gramStart"/>
      <w:r w:rsidR="007806AE" w:rsidRPr="001305BC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="007806AE" w:rsidRPr="001305BC">
        <w:rPr>
          <w:rFonts w:ascii="Times New Roman" w:hAnsi="Times New Roman" w:cs="Times New Roman"/>
          <w:sz w:val="20"/>
          <w:szCs w:val="20"/>
        </w:rPr>
        <w:t xml:space="preserve"> отметить):</w:t>
      </w:r>
    </w:p>
    <w:p w:rsidR="007806AE" w:rsidRPr="001305BC" w:rsidRDefault="007806AE" w:rsidP="0078234A">
      <w:p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969">
        <w:rPr>
          <w:rFonts w:ascii="Times New Roman" w:hAnsi="Times New Roman" w:cs="Times New Roman"/>
          <w:b/>
          <w:sz w:val="20"/>
          <w:szCs w:val="20"/>
        </w:rPr>
        <w:t>⁯</w:t>
      </w:r>
      <w:r w:rsidRPr="001305B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305BC">
        <w:rPr>
          <w:rFonts w:ascii="Times New Roman" w:hAnsi="Times New Roman" w:cs="Times New Roman"/>
          <w:sz w:val="20"/>
          <w:szCs w:val="20"/>
        </w:rPr>
        <w:t>бумажных</w:t>
      </w:r>
      <w:proofErr w:type="gramEnd"/>
      <w:r w:rsidRPr="001305BC">
        <w:rPr>
          <w:rFonts w:ascii="Times New Roman" w:hAnsi="Times New Roman" w:cs="Times New Roman"/>
          <w:sz w:val="20"/>
          <w:szCs w:val="20"/>
        </w:rPr>
        <w:t>;</w:t>
      </w:r>
      <w:r w:rsidR="0057346A">
        <w:rPr>
          <w:rFonts w:ascii="Times New Roman" w:hAnsi="Times New Roman" w:cs="Times New Roman"/>
          <w:sz w:val="20"/>
          <w:szCs w:val="20"/>
        </w:rPr>
        <w:t xml:space="preserve"> </w:t>
      </w:r>
      <w:r w:rsidRPr="001305BC">
        <w:rPr>
          <w:rFonts w:ascii="Times New Roman" w:hAnsi="Times New Roman" w:cs="Times New Roman"/>
          <w:sz w:val="20"/>
          <w:szCs w:val="20"/>
        </w:rPr>
        <w:t xml:space="preserve">флэш – карте, </w:t>
      </w:r>
      <w:r w:rsidRPr="001305BC">
        <w:rPr>
          <w:rFonts w:ascii="Times New Roman" w:hAnsi="Times New Roman" w:cs="Times New Roman"/>
          <w:sz w:val="20"/>
          <w:szCs w:val="20"/>
          <w:lang w:val="en-US"/>
        </w:rPr>
        <w:t>USB</w:t>
      </w:r>
      <w:r w:rsidRPr="001305BC">
        <w:rPr>
          <w:rFonts w:ascii="Times New Roman" w:hAnsi="Times New Roman" w:cs="Times New Roman"/>
          <w:sz w:val="20"/>
          <w:szCs w:val="20"/>
        </w:rPr>
        <w:t>-накопителе, карте памяти.</w:t>
      </w:r>
    </w:p>
    <w:p w:rsidR="007806AE" w:rsidRPr="001305BC" w:rsidRDefault="007806AE" w:rsidP="007806A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806AE" w:rsidRPr="001305BC" w:rsidRDefault="007806AE" w:rsidP="00EE2B67">
      <w:pPr>
        <w:spacing w:after="0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Настоящий А</w:t>
      </w:r>
      <w:r w:rsidRPr="001305BC">
        <w:rPr>
          <w:rFonts w:ascii="Times New Roman" w:hAnsi="Times New Roman" w:cs="Times New Roman"/>
          <w:sz w:val="20"/>
          <w:szCs w:val="20"/>
        </w:rPr>
        <w:t>кт составлен в двух экземплярах</w:t>
      </w:r>
      <w:r w:rsidRPr="001305BC">
        <w:rPr>
          <w:rStyle w:val="a9"/>
          <w:rFonts w:ascii="Times New Roman" w:hAnsi="Times New Roman" w:cs="Times New Roman"/>
          <w:sz w:val="20"/>
          <w:szCs w:val="20"/>
        </w:rPr>
        <w:footnoteReference w:id="1"/>
      </w:r>
      <w:r w:rsidRPr="001305BC">
        <w:rPr>
          <w:rFonts w:ascii="Times New Roman" w:hAnsi="Times New Roman" w:cs="Times New Roman"/>
          <w:sz w:val="20"/>
          <w:szCs w:val="20"/>
        </w:rPr>
        <w:t>.</w:t>
      </w:r>
    </w:p>
    <w:p w:rsidR="007806AE" w:rsidRPr="001305BC" w:rsidRDefault="007806AE" w:rsidP="007806A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0542E" w:rsidTr="0040542E">
        <w:tc>
          <w:tcPr>
            <w:tcW w:w="4785" w:type="dxa"/>
          </w:tcPr>
          <w:p w:rsidR="0040542E" w:rsidRPr="00A5685A" w:rsidRDefault="00A5685A">
            <w:pPr>
              <w:tabs>
                <w:tab w:val="left" w:pos="5595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85A">
              <w:rPr>
                <w:rFonts w:ascii="Times New Roman" w:hAnsi="Times New Roman" w:cs="Times New Roman"/>
                <w:b/>
                <w:sz w:val="20"/>
                <w:szCs w:val="20"/>
              </w:rPr>
              <w:t>Получа</w:t>
            </w:r>
            <w:r w:rsidR="0040542E" w:rsidRPr="00A5685A">
              <w:rPr>
                <w:rFonts w:ascii="Times New Roman" w:hAnsi="Times New Roman" w:cs="Times New Roman"/>
                <w:b/>
                <w:sz w:val="20"/>
                <w:szCs w:val="20"/>
              </w:rPr>
              <w:t>тель:</w:t>
            </w:r>
          </w:p>
          <w:p w:rsidR="0040542E" w:rsidRDefault="0040542E">
            <w:pPr>
              <w:tabs>
                <w:tab w:val="left" w:pos="55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346A" w:rsidRDefault="00A5685A">
            <w:pPr>
              <w:tabs>
                <w:tab w:val="left" w:pos="55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:rsidR="0040542E" w:rsidRDefault="0040542E">
            <w:pPr>
              <w:tabs>
                <w:tab w:val="left" w:pos="55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:rsidR="0040542E" w:rsidRDefault="0040542E">
            <w:pPr>
              <w:tabs>
                <w:tab w:val="left" w:pos="55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2E" w:rsidRDefault="0040542E">
            <w:pPr>
              <w:tabs>
                <w:tab w:val="left" w:pos="55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 Ф.И.О.</w:t>
            </w:r>
          </w:p>
          <w:p w:rsidR="0040542E" w:rsidRDefault="00A5685A">
            <w:pPr>
              <w:tabs>
                <w:tab w:val="left" w:pos="55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="0040542E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786" w:type="dxa"/>
          </w:tcPr>
          <w:p w:rsidR="0040542E" w:rsidRPr="00A5685A" w:rsidRDefault="0040542E">
            <w:pPr>
              <w:tabs>
                <w:tab w:val="left" w:pos="5595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8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Заказчик: </w:t>
            </w:r>
          </w:p>
          <w:p w:rsidR="0040542E" w:rsidRDefault="0040542E">
            <w:pPr>
              <w:tabs>
                <w:tab w:val="left" w:pos="55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2E" w:rsidRDefault="0057346A">
            <w:pPr>
              <w:tabs>
                <w:tab w:val="left" w:pos="55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57346A" w:rsidRDefault="0057346A">
            <w:pPr>
              <w:tabs>
                <w:tab w:val="left" w:pos="55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АО «Ульяновскнефтепродукт»</w:t>
            </w:r>
          </w:p>
          <w:p w:rsidR="0040542E" w:rsidRDefault="0040542E">
            <w:pPr>
              <w:tabs>
                <w:tab w:val="left" w:pos="55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2E" w:rsidRDefault="0040542E" w:rsidP="0057346A">
            <w:pPr>
              <w:tabs>
                <w:tab w:val="left" w:pos="55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 </w:t>
            </w:r>
            <w:r w:rsidR="0057346A">
              <w:rPr>
                <w:rFonts w:ascii="Times New Roman" w:hAnsi="Times New Roman" w:cs="Times New Roman"/>
                <w:sz w:val="20"/>
                <w:szCs w:val="20"/>
              </w:rPr>
              <w:t>В.В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7346A">
              <w:rPr>
                <w:rFonts w:ascii="Times New Roman" w:hAnsi="Times New Roman" w:cs="Times New Roman"/>
                <w:sz w:val="20"/>
                <w:szCs w:val="20"/>
              </w:rPr>
              <w:t>Федотов</w:t>
            </w:r>
          </w:p>
          <w:p w:rsidR="00A5685A" w:rsidRDefault="00A5685A" w:rsidP="0057346A">
            <w:pPr>
              <w:tabs>
                <w:tab w:val="left" w:pos="559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М.п.</w:t>
            </w:r>
          </w:p>
        </w:tc>
      </w:tr>
    </w:tbl>
    <w:p w:rsidR="007806AE" w:rsidRPr="00DA377E" w:rsidRDefault="007806AE" w:rsidP="0078234A">
      <w:pPr>
        <w:spacing w:after="0"/>
        <w:rPr>
          <w:rFonts w:ascii="Times New Roman" w:hAnsi="Times New Roman" w:cs="Times New Roman"/>
        </w:rPr>
      </w:pPr>
    </w:p>
    <w:sectPr w:rsidR="007806AE" w:rsidRPr="00DA377E" w:rsidSect="00A568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4CE" w:rsidRDefault="006E04CE" w:rsidP="007806AE">
      <w:pPr>
        <w:spacing w:after="0" w:line="240" w:lineRule="auto"/>
      </w:pPr>
      <w:r>
        <w:separator/>
      </w:r>
    </w:p>
  </w:endnote>
  <w:endnote w:type="continuationSeparator" w:id="0">
    <w:p w:rsidR="006E04CE" w:rsidRDefault="006E04CE" w:rsidP="00780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386" w:rsidRDefault="005F4386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386" w:rsidRDefault="005F4386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386" w:rsidRDefault="005F438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4CE" w:rsidRDefault="006E04CE" w:rsidP="007806AE">
      <w:pPr>
        <w:spacing w:after="0" w:line="240" w:lineRule="auto"/>
      </w:pPr>
      <w:r>
        <w:separator/>
      </w:r>
    </w:p>
  </w:footnote>
  <w:footnote w:type="continuationSeparator" w:id="0">
    <w:p w:rsidR="006E04CE" w:rsidRDefault="006E04CE" w:rsidP="007806AE">
      <w:pPr>
        <w:spacing w:after="0" w:line="240" w:lineRule="auto"/>
      </w:pPr>
      <w:r>
        <w:continuationSeparator/>
      </w:r>
    </w:p>
  </w:footnote>
  <w:footnote w:id="1">
    <w:p w:rsidR="007806AE" w:rsidRPr="001305BC" w:rsidRDefault="007806AE" w:rsidP="00106222">
      <w:pPr>
        <w:pStyle w:val="a7"/>
        <w:jc w:val="both"/>
        <w:rPr>
          <w:rFonts w:ascii="Times New Roman" w:hAnsi="Times New Roman" w:cs="Times New Roman"/>
        </w:rPr>
      </w:pPr>
      <w:r w:rsidRPr="001305BC">
        <w:rPr>
          <w:rStyle w:val="a9"/>
          <w:rFonts w:ascii="Times New Roman" w:hAnsi="Times New Roman" w:cs="Times New Roman"/>
        </w:rPr>
        <w:footnoteRef/>
      </w:r>
      <w:r w:rsidRPr="001305BC">
        <w:rPr>
          <w:rFonts w:ascii="Times New Roman" w:hAnsi="Times New Roman" w:cs="Times New Roman"/>
        </w:rPr>
        <w:t xml:space="preserve"> Копия Акта</w:t>
      </w:r>
      <w:r w:rsidR="005F3536">
        <w:rPr>
          <w:rFonts w:ascii="Times New Roman" w:hAnsi="Times New Roman" w:cs="Times New Roman"/>
        </w:rPr>
        <w:t xml:space="preserve"> приема – передачи  ЛНД </w:t>
      </w:r>
      <w:r w:rsidR="00BF7AFF">
        <w:rPr>
          <w:rFonts w:ascii="Times New Roman" w:hAnsi="Times New Roman" w:cs="Times New Roman"/>
        </w:rPr>
        <w:t>(по запро</w:t>
      </w:r>
      <w:r w:rsidR="00106222">
        <w:rPr>
          <w:rFonts w:ascii="Times New Roman" w:hAnsi="Times New Roman" w:cs="Times New Roman"/>
        </w:rPr>
        <w:t>с</w:t>
      </w:r>
      <w:r w:rsidR="00BF7AFF">
        <w:rPr>
          <w:rFonts w:ascii="Times New Roman" w:hAnsi="Times New Roman" w:cs="Times New Roman"/>
        </w:rPr>
        <w:t>ам контролирующих органов)</w:t>
      </w:r>
      <w:r w:rsidR="005F3536">
        <w:rPr>
          <w:rFonts w:ascii="Times New Roman" w:hAnsi="Times New Roman" w:cs="Times New Roman"/>
        </w:rPr>
        <w:t xml:space="preserve"> </w:t>
      </w:r>
      <w:r w:rsidRPr="001305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обязательном порядке </w:t>
      </w:r>
      <w:r w:rsidRPr="001305BC">
        <w:rPr>
          <w:rFonts w:ascii="Times New Roman" w:hAnsi="Times New Roman" w:cs="Times New Roman"/>
        </w:rPr>
        <w:t xml:space="preserve">передается </w:t>
      </w:r>
      <w:r w:rsidR="00C940CF">
        <w:rPr>
          <w:rFonts w:ascii="Times New Roman" w:hAnsi="Times New Roman" w:cs="Times New Roman"/>
        </w:rPr>
        <w:t xml:space="preserve">ведущему </w:t>
      </w:r>
      <w:r w:rsidR="005F3536">
        <w:rPr>
          <w:rFonts w:ascii="Times New Roman" w:hAnsi="Times New Roman" w:cs="Times New Roman"/>
        </w:rPr>
        <w:t>специалисту по работе с ЛНД.</w:t>
      </w:r>
      <w:r w:rsidR="00106222">
        <w:rPr>
          <w:rFonts w:ascii="Times New Roman" w:hAnsi="Times New Roman" w:cs="Times New Roman"/>
        </w:rPr>
        <w:t xml:space="preserve"> Оригинал Акта приема – передачи в качестве П</w:t>
      </w:r>
      <w:r w:rsidR="002608D3">
        <w:rPr>
          <w:rFonts w:ascii="Times New Roman" w:hAnsi="Times New Roman" w:cs="Times New Roman"/>
        </w:rPr>
        <w:t>риложения к договору хранится в составе договора</w:t>
      </w:r>
      <w:r w:rsidR="00106222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386" w:rsidRDefault="005F4386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386" w:rsidRDefault="005F4386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386" w:rsidRDefault="005F438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447B3"/>
    <w:multiLevelType w:val="hybridMultilevel"/>
    <w:tmpl w:val="79BE0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63701"/>
    <w:multiLevelType w:val="hybridMultilevel"/>
    <w:tmpl w:val="B5ECA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A749A2"/>
    <w:multiLevelType w:val="hybridMultilevel"/>
    <w:tmpl w:val="3AC06A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E2725"/>
    <w:rsid w:val="00004718"/>
    <w:rsid w:val="0001436C"/>
    <w:rsid w:val="00033AFF"/>
    <w:rsid w:val="00070FF5"/>
    <w:rsid w:val="000C1D65"/>
    <w:rsid w:val="000F7E3E"/>
    <w:rsid w:val="00106222"/>
    <w:rsid w:val="0012070E"/>
    <w:rsid w:val="00147BF3"/>
    <w:rsid w:val="001B3EB4"/>
    <w:rsid w:val="001B7A0D"/>
    <w:rsid w:val="001D4739"/>
    <w:rsid w:val="00240D44"/>
    <w:rsid w:val="002608D3"/>
    <w:rsid w:val="00293EE6"/>
    <w:rsid w:val="002F0A48"/>
    <w:rsid w:val="00341DB6"/>
    <w:rsid w:val="003B36D2"/>
    <w:rsid w:val="003C2BE0"/>
    <w:rsid w:val="003E426B"/>
    <w:rsid w:val="0040542E"/>
    <w:rsid w:val="004A5684"/>
    <w:rsid w:val="004B67B7"/>
    <w:rsid w:val="0055451B"/>
    <w:rsid w:val="0057346A"/>
    <w:rsid w:val="00597275"/>
    <w:rsid w:val="005B2585"/>
    <w:rsid w:val="005B795A"/>
    <w:rsid w:val="005D4E66"/>
    <w:rsid w:val="005E03E1"/>
    <w:rsid w:val="005F3536"/>
    <w:rsid w:val="005F4386"/>
    <w:rsid w:val="00612DAE"/>
    <w:rsid w:val="006523A3"/>
    <w:rsid w:val="006D1EC6"/>
    <w:rsid w:val="006E04CE"/>
    <w:rsid w:val="00701269"/>
    <w:rsid w:val="007806AE"/>
    <w:rsid w:val="0078234A"/>
    <w:rsid w:val="007C436D"/>
    <w:rsid w:val="007F5E66"/>
    <w:rsid w:val="008312B2"/>
    <w:rsid w:val="008372C0"/>
    <w:rsid w:val="00850D33"/>
    <w:rsid w:val="008A152F"/>
    <w:rsid w:val="008A2F3B"/>
    <w:rsid w:val="008D7FEF"/>
    <w:rsid w:val="008F0EE7"/>
    <w:rsid w:val="009126F9"/>
    <w:rsid w:val="0094097E"/>
    <w:rsid w:val="00960E13"/>
    <w:rsid w:val="00966B41"/>
    <w:rsid w:val="009B7A4E"/>
    <w:rsid w:val="009E2447"/>
    <w:rsid w:val="00A21C50"/>
    <w:rsid w:val="00A5685A"/>
    <w:rsid w:val="00AA25D8"/>
    <w:rsid w:val="00AB3CB5"/>
    <w:rsid w:val="00B17B19"/>
    <w:rsid w:val="00BA4C70"/>
    <w:rsid w:val="00BB53FA"/>
    <w:rsid w:val="00BC45B2"/>
    <w:rsid w:val="00BF13E5"/>
    <w:rsid w:val="00BF7AFF"/>
    <w:rsid w:val="00C940CF"/>
    <w:rsid w:val="00CC23BA"/>
    <w:rsid w:val="00CE2725"/>
    <w:rsid w:val="00D055D3"/>
    <w:rsid w:val="00D05710"/>
    <w:rsid w:val="00D36D81"/>
    <w:rsid w:val="00D41907"/>
    <w:rsid w:val="00D57BA6"/>
    <w:rsid w:val="00DB7E01"/>
    <w:rsid w:val="00DC00FF"/>
    <w:rsid w:val="00DF0FA8"/>
    <w:rsid w:val="00E6584E"/>
    <w:rsid w:val="00E94DC7"/>
    <w:rsid w:val="00EB7969"/>
    <w:rsid w:val="00EC0F4B"/>
    <w:rsid w:val="00EE2B67"/>
    <w:rsid w:val="00EE56B7"/>
    <w:rsid w:val="00EF18A3"/>
    <w:rsid w:val="00F15067"/>
    <w:rsid w:val="00F17718"/>
    <w:rsid w:val="00F334AE"/>
    <w:rsid w:val="00F85EE6"/>
    <w:rsid w:val="00FA330D"/>
    <w:rsid w:val="00FA3F00"/>
    <w:rsid w:val="00FB58AA"/>
    <w:rsid w:val="00FE291F"/>
    <w:rsid w:val="00FF2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B19"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A5685A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067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5E0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5E03E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806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7806AE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806AE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7806AE"/>
    <w:rPr>
      <w:vertAlign w:val="superscript"/>
    </w:rPr>
  </w:style>
  <w:style w:type="paragraph" w:customStyle="1" w:styleId="aa">
    <w:name w:val="На одном листе"/>
    <w:basedOn w:val="a"/>
    <w:rsid w:val="004A5684"/>
    <w:pPr>
      <w:widowControl w:val="0"/>
      <w:spacing w:before="60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b">
    <w:name w:val="реквизиты"/>
    <w:basedOn w:val="a"/>
    <w:rsid w:val="004A5684"/>
    <w:pPr>
      <w:widowControl w:val="0"/>
      <w:spacing w:before="60"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5F4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F4386"/>
  </w:style>
  <w:style w:type="paragraph" w:styleId="ae">
    <w:name w:val="footer"/>
    <w:basedOn w:val="a"/>
    <w:link w:val="af"/>
    <w:uiPriority w:val="99"/>
    <w:semiHidden/>
    <w:unhideWhenUsed/>
    <w:rsid w:val="005F4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F4386"/>
  </w:style>
  <w:style w:type="paragraph" w:styleId="af0">
    <w:name w:val="Normal (Web)"/>
    <w:basedOn w:val="a"/>
    <w:uiPriority w:val="99"/>
    <w:semiHidden/>
    <w:unhideWhenUsed/>
    <w:rsid w:val="003E426B"/>
    <w:pPr>
      <w:spacing w:before="10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rsid w:val="00A5685A"/>
    <w:rPr>
      <w:rFonts w:ascii="Arial" w:eastAsia="Times New Roman" w:hAnsi="Arial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067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5E0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5E03E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80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7806AE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806AE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7806AE"/>
    <w:rPr>
      <w:vertAlign w:val="superscript"/>
    </w:rPr>
  </w:style>
  <w:style w:type="paragraph" w:customStyle="1" w:styleId="aa">
    <w:name w:val="На одном листе"/>
    <w:basedOn w:val="a"/>
    <w:rsid w:val="004A5684"/>
    <w:pPr>
      <w:widowControl w:val="0"/>
      <w:spacing w:before="60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b">
    <w:name w:val="реквизиты"/>
    <w:basedOn w:val="a"/>
    <w:rsid w:val="004A5684"/>
    <w:pPr>
      <w:widowControl w:val="0"/>
      <w:spacing w:before="60"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5F4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F4386"/>
  </w:style>
  <w:style w:type="paragraph" w:styleId="ae">
    <w:name w:val="footer"/>
    <w:basedOn w:val="a"/>
    <w:link w:val="af"/>
    <w:uiPriority w:val="99"/>
    <w:semiHidden/>
    <w:unhideWhenUsed/>
    <w:rsid w:val="005F4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F4386"/>
  </w:style>
  <w:style w:type="paragraph" w:styleId="af0">
    <w:name w:val="Normal (Web)"/>
    <w:basedOn w:val="a"/>
    <w:uiPriority w:val="99"/>
    <w:semiHidden/>
    <w:unhideWhenUsed/>
    <w:rsid w:val="003E426B"/>
    <w:pPr>
      <w:spacing w:before="10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UNP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MamkinaNN</dc:creator>
  <cp:lastModifiedBy>VolkovAA</cp:lastModifiedBy>
  <cp:revision>7</cp:revision>
  <dcterms:created xsi:type="dcterms:W3CDTF">2019-01-09T12:43:00Z</dcterms:created>
  <dcterms:modified xsi:type="dcterms:W3CDTF">2019-02-19T11:28:00Z</dcterms:modified>
</cp:coreProperties>
</file>